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9B30" w14:textId="77777777" w:rsidR="00A56553" w:rsidRDefault="00A56553" w:rsidP="008E277F">
      <w:pPr>
        <w:spacing w:line="260" w:lineRule="exact"/>
        <w:ind w:firstLineChars="300" w:firstLine="723"/>
        <w:rPr>
          <w:rFonts w:ascii="ＭＳ 明朝" w:eastAsia="ＭＳ 明朝" w:hAnsi="ＭＳ 明朝"/>
          <w:b/>
          <w:bCs/>
          <w:szCs w:val="21"/>
          <w:lang w:eastAsia="ja-JP"/>
        </w:rPr>
      </w:pPr>
      <w:bookmarkStart w:id="0" w:name="_Hlk28088264"/>
    </w:p>
    <w:p w14:paraId="53845329" w14:textId="795818D5" w:rsidR="00122905" w:rsidRPr="006A77B9" w:rsidRDefault="00122905" w:rsidP="008E277F">
      <w:pPr>
        <w:spacing w:line="260" w:lineRule="exact"/>
        <w:ind w:firstLineChars="300" w:firstLine="723"/>
        <w:rPr>
          <w:rFonts w:ascii="ＭＳ 明朝" w:eastAsia="ＭＳ 明朝" w:hAnsi="ＭＳ 明朝"/>
          <w:b/>
          <w:bCs/>
          <w:sz w:val="21"/>
          <w:szCs w:val="21"/>
          <w:lang w:eastAsia="ja-JP"/>
        </w:rPr>
      </w:pPr>
      <w:r w:rsidRPr="006A77B9">
        <w:rPr>
          <w:rFonts w:ascii="ＭＳ 明朝" w:eastAsia="ＭＳ 明朝" w:hAnsi="ＭＳ 明朝" w:hint="eastAsia"/>
          <w:b/>
          <w:bCs/>
          <w:szCs w:val="21"/>
          <w:lang w:eastAsia="ja-JP"/>
        </w:rPr>
        <w:t>・日程確保後「申込書」をお送りいたします。</w:t>
      </w:r>
    </w:p>
    <w:p w14:paraId="16772596" w14:textId="4BF58493" w:rsidR="00122905" w:rsidRPr="006A77B9" w:rsidRDefault="00122905" w:rsidP="008E277F">
      <w:pPr>
        <w:spacing w:line="260" w:lineRule="exact"/>
        <w:ind w:firstLineChars="300" w:firstLine="723"/>
        <w:rPr>
          <w:rFonts w:ascii="ＭＳ 明朝" w:eastAsia="ＭＳ 明朝" w:hAnsi="ＭＳ 明朝"/>
          <w:b/>
          <w:bCs/>
          <w:szCs w:val="21"/>
          <w:u w:val="single"/>
          <w:lang w:eastAsia="ja-JP"/>
        </w:rPr>
      </w:pPr>
      <w:r w:rsidRPr="006A77B9">
        <w:rPr>
          <w:rFonts w:ascii="ＭＳ 明朝" w:eastAsia="ＭＳ 明朝" w:hAnsi="ＭＳ 明朝" w:hint="eastAsia"/>
          <w:b/>
          <w:bCs/>
          <w:szCs w:val="21"/>
          <w:lang w:eastAsia="ja-JP"/>
        </w:rPr>
        <w:t>・</w:t>
      </w:r>
      <w:r w:rsidRPr="006A77B9">
        <w:rPr>
          <w:rFonts w:ascii="ＭＳ 明朝" w:eastAsia="ＭＳ 明朝" w:hAnsi="ＭＳ 明朝" w:hint="eastAsia"/>
          <w:b/>
          <w:bCs/>
          <w:szCs w:val="21"/>
          <w:u w:val="single"/>
          <w:lang w:eastAsia="ja-JP"/>
        </w:rPr>
        <w:t>「申込書」のご返送をもってお申込み確定となります。</w:t>
      </w:r>
    </w:p>
    <w:p w14:paraId="73E9AF39" w14:textId="77777777" w:rsidR="00122905" w:rsidRPr="006A77B9" w:rsidRDefault="00122905" w:rsidP="008E277F">
      <w:pPr>
        <w:tabs>
          <w:tab w:val="left" w:pos="5670"/>
        </w:tabs>
        <w:spacing w:line="260" w:lineRule="exact"/>
        <w:ind w:firstLineChars="400" w:firstLine="800"/>
        <w:rPr>
          <w:rFonts w:ascii="ＭＳ 明朝" w:eastAsia="ＭＳ 明朝" w:hAnsi="ＭＳ 明朝"/>
          <w:sz w:val="20"/>
          <w:szCs w:val="20"/>
          <w:lang w:eastAsia="ja-JP"/>
        </w:rPr>
      </w:pPr>
      <w:r w:rsidRPr="006A77B9">
        <w:rPr>
          <w:rFonts w:ascii="ＭＳ 明朝" w:eastAsia="ＭＳ 明朝" w:hAnsi="ＭＳ 明朝" w:hint="eastAsia"/>
          <w:sz w:val="20"/>
          <w:szCs w:val="20"/>
          <w:lang w:eastAsia="ja-JP"/>
        </w:rPr>
        <w:t>※1週間を過ぎても当センターより連絡がない場合は、大変お手数ですが</w:t>
      </w:r>
      <w:r w:rsidRPr="00C23B49">
        <w:rPr>
          <w:rFonts w:ascii="ＭＳ 明朝" w:eastAsia="ＭＳ 明朝" w:hAnsi="ＭＳ 明朝" w:hint="eastAsia"/>
          <w:sz w:val="20"/>
          <w:szCs w:val="20"/>
          <w:lang w:eastAsia="ja-JP"/>
        </w:rPr>
        <w:t>お電話にて</w:t>
      </w:r>
      <w:r w:rsidRPr="006A77B9">
        <w:rPr>
          <w:rFonts w:ascii="ＭＳ 明朝" w:eastAsia="ＭＳ 明朝" w:hAnsi="ＭＳ 明朝" w:hint="eastAsia"/>
          <w:sz w:val="20"/>
          <w:szCs w:val="20"/>
          <w:lang w:eastAsia="ja-JP"/>
        </w:rPr>
        <w:t>ご確認ください。</w:t>
      </w:r>
    </w:p>
    <w:bookmarkEnd w:id="0"/>
    <w:p w14:paraId="66F425B3" w14:textId="77777777" w:rsidR="00122905" w:rsidRPr="006A77B9" w:rsidRDefault="00122905" w:rsidP="00122905">
      <w:pPr>
        <w:tabs>
          <w:tab w:val="left" w:pos="5670"/>
        </w:tabs>
        <w:spacing w:line="280" w:lineRule="exact"/>
        <w:ind w:firstLineChars="400" w:firstLine="1120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1009F251" w14:textId="77777777" w:rsidR="00122905" w:rsidRPr="006A77B9" w:rsidRDefault="00122905" w:rsidP="00122905">
      <w:pPr>
        <w:tabs>
          <w:tab w:val="left" w:pos="5670"/>
        </w:tabs>
        <w:spacing w:line="280" w:lineRule="exact"/>
        <w:ind w:firstLineChars="1500" w:firstLine="4200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68A1D821" w14:textId="5A2487F6" w:rsidR="00122905" w:rsidRPr="006A77B9" w:rsidRDefault="00122905" w:rsidP="00122905">
      <w:pPr>
        <w:tabs>
          <w:tab w:val="left" w:pos="5670"/>
        </w:tabs>
        <w:spacing w:line="280" w:lineRule="exact"/>
        <w:ind w:firstLineChars="1700" w:firstLine="4760"/>
        <w:rPr>
          <w:rFonts w:ascii="ＭＳ 明朝" w:eastAsia="ＭＳ 明朝" w:hAnsi="ＭＳ 明朝"/>
          <w:sz w:val="16"/>
          <w:szCs w:val="16"/>
          <w:lang w:eastAsia="ja-JP"/>
        </w:rPr>
      </w:pPr>
      <w:r w:rsidRPr="006A77B9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 xml:space="preserve">問合わせ表　</w:t>
      </w:r>
      <w:r w:rsidRPr="006A77B9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　　　</w:t>
      </w:r>
      <w:r w:rsidRPr="006A77B9">
        <w:rPr>
          <w:rFonts w:ascii="ＭＳ 明朝" w:eastAsia="ＭＳ 明朝" w:hAnsi="ＭＳ 明朝" w:hint="eastAsia"/>
          <w:sz w:val="16"/>
          <w:szCs w:val="16"/>
          <w:lang w:eastAsia="ja-JP"/>
        </w:rPr>
        <w:t>リソースセンターone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582"/>
        <w:gridCol w:w="2450"/>
        <w:gridCol w:w="71"/>
        <w:gridCol w:w="2457"/>
        <w:gridCol w:w="65"/>
        <w:gridCol w:w="2522"/>
      </w:tblGrid>
      <w:tr w:rsidR="00122905" w:rsidRPr="006A77B9" w14:paraId="749C33DB" w14:textId="77777777" w:rsidTr="00F11542">
        <w:trPr>
          <w:trHeight w:val="856"/>
        </w:trPr>
        <w:tc>
          <w:tcPr>
            <w:tcW w:w="5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780" w14:textId="77777777" w:rsidR="00122905" w:rsidRPr="006A77B9" w:rsidRDefault="00122905" w:rsidP="008E277F">
            <w:pPr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団体名</w:t>
            </w:r>
          </w:p>
          <w:p w14:paraId="60DCC759" w14:textId="70C8975C" w:rsidR="00122905" w:rsidRPr="008E277F" w:rsidRDefault="00122905" w:rsidP="008E277F">
            <w:pPr>
              <w:rPr>
                <w:rFonts w:ascii="ＭＳ 明朝" w:eastAsia="ＭＳ 明朝" w:hAnsi="ＭＳ 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6F9" w14:textId="77777777" w:rsidR="00122905" w:rsidRPr="006A77B9" w:rsidRDefault="00122905" w:rsidP="008E277F">
            <w:pPr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ご担当者名</w:t>
            </w:r>
          </w:p>
          <w:p w14:paraId="602488AD" w14:textId="399A2AE1" w:rsidR="008E277F" w:rsidRPr="008E277F" w:rsidRDefault="008E277F" w:rsidP="008E277F">
            <w:pPr>
              <w:rPr>
                <w:rFonts w:ascii="ＭＳ 明朝" w:eastAsia="ＭＳ 明朝" w:hAnsi="ＭＳ 明朝"/>
                <w:b/>
                <w:lang w:eastAsia="ja-JP"/>
              </w:rPr>
            </w:pPr>
          </w:p>
        </w:tc>
      </w:tr>
      <w:tr w:rsidR="00122905" w:rsidRPr="006A77B9" w14:paraId="405822E6" w14:textId="77777777" w:rsidTr="00122905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3EB0" w14:textId="77777777" w:rsidR="00122905" w:rsidRPr="006A77B9" w:rsidRDefault="00122905">
            <w:pPr>
              <w:rPr>
                <w:rFonts w:ascii="ＭＳ 明朝" w:eastAsia="ＭＳ 明朝" w:hAnsi="ＭＳ 明朝"/>
                <w:b/>
                <w:kern w:val="2"/>
                <w:sz w:val="28"/>
                <w:szCs w:val="28"/>
                <w:lang w:eastAsia="ja-JP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B7C" w14:textId="2A929AAF" w:rsidR="00122905" w:rsidRDefault="00122905">
            <w:pPr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  <w:r w:rsidRPr="006A77B9"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  <w:t>TEL</w:t>
            </w:r>
            <w:r w:rsidR="008E277F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　　</w:t>
            </w:r>
            <w:r w:rsidR="007A6037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　</w:t>
            </w:r>
          </w:p>
          <w:p w14:paraId="3137AF98" w14:textId="32FEFD3B" w:rsidR="006A77B9" w:rsidRPr="006A77B9" w:rsidRDefault="006A77B9">
            <w:pPr>
              <w:rPr>
                <w:rFonts w:ascii="ＭＳ 明朝" w:eastAsia="ＭＳ 明朝" w:hAnsi="ＭＳ 明朝"/>
                <w:b/>
                <w:w w:val="66"/>
                <w:sz w:val="20"/>
                <w:szCs w:val="20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b/>
                <w:w w:val="66"/>
                <w:sz w:val="20"/>
                <w:szCs w:val="20"/>
                <w:lang w:eastAsia="ja-JP"/>
              </w:rPr>
              <w:t>メールアドレス</w:t>
            </w:r>
            <w:r w:rsidR="008E277F">
              <w:rPr>
                <w:rFonts w:ascii="ＭＳ 明朝" w:eastAsia="ＭＳ 明朝" w:hAnsi="ＭＳ 明朝" w:hint="eastAsia"/>
                <w:b/>
                <w:w w:val="66"/>
                <w:sz w:val="20"/>
                <w:szCs w:val="20"/>
                <w:lang w:eastAsia="ja-JP"/>
              </w:rPr>
              <w:t xml:space="preserve">　　　</w:t>
            </w:r>
          </w:p>
        </w:tc>
      </w:tr>
      <w:tr w:rsidR="00122905" w:rsidRPr="006A77B9" w14:paraId="29AB3976" w14:textId="77777777" w:rsidTr="00F11542">
        <w:trPr>
          <w:trHeight w:val="820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2BD" w14:textId="77777777" w:rsidR="00122905" w:rsidRPr="006A77B9" w:rsidRDefault="00122905" w:rsidP="008E277F">
            <w:pPr>
              <w:ind w:rightChars="-29" w:right="-70"/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訪問先名称</w:t>
            </w:r>
          </w:p>
          <w:p w14:paraId="76B8C6B0" w14:textId="080C8687" w:rsidR="00122905" w:rsidRPr="006A77B9" w:rsidRDefault="00122905">
            <w:pPr>
              <w:spacing w:line="260" w:lineRule="exact"/>
              <w:ind w:rightChars="-29" w:right="-70"/>
              <w:rPr>
                <w:rFonts w:ascii="ＭＳ 明朝" w:eastAsia="ＭＳ 明朝" w:hAnsi="ＭＳ 明朝"/>
                <w:b/>
                <w:sz w:val="28"/>
                <w:szCs w:val="28"/>
                <w:lang w:eastAsia="ja-JP"/>
              </w:rPr>
            </w:pPr>
          </w:p>
        </w:tc>
      </w:tr>
      <w:tr w:rsidR="00122905" w14:paraId="4BC60209" w14:textId="77777777" w:rsidTr="00F11542">
        <w:trPr>
          <w:trHeight w:val="820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085" w14:textId="7C6A61A3" w:rsidR="00122905" w:rsidRPr="0070414C" w:rsidRDefault="0012290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参加人数　　　</w:t>
            </w:r>
            <w:r w:rsidR="00F506A9"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 </w:t>
            </w:r>
            <w:r w:rsidR="00636FE2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名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　　　</w:t>
            </w:r>
            <w:r w:rsidRPr="0070414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lang w:eastAsia="ja-JP"/>
              </w:rPr>
              <w:t>※以下多い順に番号を付けてください。</w:t>
            </w:r>
          </w:p>
          <w:p w14:paraId="22FA3130" w14:textId="77777777" w:rsidR="00122905" w:rsidRPr="0070414C" w:rsidRDefault="00122905">
            <w:pPr>
              <w:spacing w:line="100" w:lineRule="exact"/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</w:p>
          <w:p w14:paraId="733DD43A" w14:textId="18FF4786" w:rsidR="00122905" w:rsidRPr="0070414C" w:rsidRDefault="00122905" w:rsidP="008E277F">
            <w:pPr>
              <w:spacing w:line="220" w:lineRule="exact"/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保育士</w:t>
            </w:r>
            <w:r w:rsidRPr="0070414C">
              <w:rPr>
                <w:rFonts w:ascii="ＭＳ 明朝" w:eastAsia="ＭＳ 明朝" w:hAnsi="ＭＳ 明朝" w:hint="eastAsia"/>
                <w:b/>
                <w:w w:val="50"/>
                <w:sz w:val="20"/>
                <w:szCs w:val="20"/>
                <w:lang w:eastAsia="ja-JP"/>
              </w:rPr>
              <w:t>・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幼稚園教諭 </w:t>
            </w:r>
            <w:r w:rsidR="00A56553"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[ 　]  　    小学校通常級教諭　    </w:t>
            </w:r>
            <w:r w:rsidR="00A56553"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[ 　]      小学校特別支援学級教諭[　　]</w:t>
            </w:r>
          </w:p>
          <w:p w14:paraId="2603B473" w14:textId="6642C328" w:rsidR="00122905" w:rsidRPr="0070414C" w:rsidRDefault="00A56553" w:rsidP="008E277F">
            <w:pPr>
              <w:spacing w:line="220" w:lineRule="exact"/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中学校通常級教諭　　[ 　]</w:t>
            </w:r>
            <w:r w:rsidR="00122905"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    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</w:t>
            </w:r>
            <w:r w:rsidR="00122905"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中学校特別支援学級教諭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</w:t>
            </w:r>
            <w:r w:rsidR="00122905"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[   ]</w:t>
            </w:r>
          </w:p>
          <w:p w14:paraId="772E7185" w14:textId="6C5604C6" w:rsidR="00122905" w:rsidRDefault="00122905" w:rsidP="008E277F">
            <w:pPr>
              <w:spacing w:line="220" w:lineRule="exact"/>
              <w:ind w:rightChars="-29" w:right="-70"/>
              <w:rPr>
                <w:rFonts w:ascii="Century" w:eastAsia="ＭＳ 明朝" w:hAnsi="Century"/>
                <w:b/>
                <w:sz w:val="20"/>
                <w:szCs w:val="20"/>
                <w:lang w:eastAsia="ja-JP"/>
              </w:rPr>
            </w:pP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保護者            </w:t>
            </w:r>
            <w:r w:rsidR="0070414C"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  <w:t xml:space="preserve"> 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 [   ]        その他(　　　　　                   </w:t>
            </w:r>
            <w:r w:rsidR="00A56553"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　</w:t>
            </w:r>
            <w:r w:rsid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              </w:t>
            </w:r>
            <w:r w:rsidRPr="0070414C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 ) [  　] </w:t>
            </w:r>
          </w:p>
        </w:tc>
      </w:tr>
      <w:tr w:rsidR="007F08EB" w14:paraId="5F37287B" w14:textId="77777777" w:rsidTr="00F11542">
        <w:trPr>
          <w:trHeight w:val="8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03E4" w14:textId="77777777" w:rsidR="00122905" w:rsidRPr="0070414C" w:rsidRDefault="00122905">
            <w:pPr>
              <w:spacing w:line="260" w:lineRule="exact"/>
              <w:ind w:rightChars="-29" w:right="-70"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  <w:lang w:eastAsia="ja-JP"/>
              </w:rPr>
            </w:pPr>
            <w:r w:rsidRPr="0070414C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>研修会・講演会</w:t>
            </w:r>
          </w:p>
          <w:p w14:paraId="3A26F588" w14:textId="7BEEF0BD" w:rsidR="00122905" w:rsidRPr="006A77B9" w:rsidRDefault="006A77B9">
            <w:pPr>
              <w:spacing w:line="180" w:lineRule="exact"/>
              <w:ind w:rightChars="-29" w:right="-70"/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園・校内研修は、下欄全3回</w:t>
            </w:r>
            <w:r w:rsidR="007A6037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以上の</w:t>
            </w:r>
            <w:r w:rsidRPr="006A77B9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プランのみお受けしております。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22A0" w14:textId="77777777" w:rsidR="00122905" w:rsidRPr="006A77B9" w:rsidRDefault="00122905" w:rsidP="008E277F">
            <w:pPr>
              <w:spacing w:line="22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</w:p>
          <w:p w14:paraId="178AFACA" w14:textId="77777777" w:rsidR="00122905" w:rsidRPr="006A77B9" w:rsidRDefault="00122905" w:rsidP="008E277F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49C3E6BB" w14:textId="77777777" w:rsidR="00122905" w:rsidRPr="006A77B9" w:rsidRDefault="00122905" w:rsidP="008E277F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7B777B7B" w14:textId="77777777" w:rsidR="00122905" w:rsidRPr="006A77B9" w:rsidRDefault="00122905" w:rsidP="008E277F">
            <w:pPr>
              <w:spacing w:line="220" w:lineRule="exact"/>
              <w:ind w:rightChars="-49" w:right="-118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4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31C91EF0" w14:textId="77777777" w:rsidR="00122905" w:rsidRPr="006A77B9" w:rsidRDefault="00122905" w:rsidP="008E277F">
            <w:pPr>
              <w:spacing w:line="220" w:lineRule="exact"/>
              <w:ind w:rightChars="-29" w:right="-70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5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3617" w14:textId="66A094EE" w:rsidR="00A56553" w:rsidRPr="00C23B49" w:rsidRDefault="00A56553" w:rsidP="00A5655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3DEA7529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669D7E15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42FAE3D0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601D438" w14:textId="3270B5D0" w:rsidR="00122905" w:rsidRPr="0021650B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</w:tr>
      <w:tr w:rsidR="006A77B9" w14:paraId="79A2187D" w14:textId="77777777" w:rsidTr="00F11542">
        <w:trPr>
          <w:trHeight w:val="16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E31A" w14:textId="642D49C4" w:rsidR="00122905" w:rsidRPr="0070414C" w:rsidRDefault="00122905" w:rsidP="007A6037">
            <w:pPr>
              <w:spacing w:line="220" w:lineRule="exact"/>
              <w:ind w:rightChars="-29" w:right="-70"/>
              <w:rPr>
                <w:rFonts w:ascii="ＭＳ ゴシック" w:eastAsia="ＭＳ ゴシック" w:hAnsi="ＭＳ ゴシック"/>
                <w:bCs/>
                <w:w w:val="33"/>
                <w:sz w:val="20"/>
                <w:szCs w:val="20"/>
                <w:lang w:eastAsia="ja-JP"/>
              </w:rPr>
            </w:pPr>
            <w:r w:rsidRPr="0070414C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  <w:lang w:eastAsia="ja-JP"/>
              </w:rPr>
              <w:t>園・校内研修</w:t>
            </w:r>
            <w:r w:rsidRPr="0070414C">
              <w:rPr>
                <w:rFonts w:ascii="ＭＳ ゴシック" w:eastAsia="ＭＳ ゴシック" w:hAnsi="ＭＳ ゴシック" w:hint="eastAsia"/>
                <w:b/>
                <w:w w:val="50"/>
                <w:sz w:val="20"/>
                <w:szCs w:val="20"/>
                <w:lang w:eastAsia="ja-JP"/>
              </w:rPr>
              <w:t>［</w:t>
            </w:r>
            <w:r w:rsidRPr="0070414C">
              <w:rPr>
                <w:rFonts w:ascii="ＭＳ ゴシック" w:eastAsia="ＭＳ ゴシック" w:hAnsi="ＭＳ ゴシック"/>
                <w:b/>
                <w:w w:val="50"/>
                <w:sz w:val="20"/>
                <w:szCs w:val="20"/>
                <w:lang w:eastAsia="ja-JP"/>
              </w:rPr>
              <w:t>3</w:t>
            </w:r>
            <w:r w:rsidRPr="0070414C">
              <w:rPr>
                <w:rFonts w:ascii="ＭＳ ゴシック" w:eastAsia="ＭＳ ゴシック" w:hAnsi="ＭＳ ゴシック" w:hint="eastAsia"/>
                <w:b/>
                <w:w w:val="50"/>
                <w:sz w:val="20"/>
                <w:szCs w:val="20"/>
                <w:lang w:eastAsia="ja-JP"/>
              </w:rPr>
              <w:t>回</w:t>
            </w:r>
            <w:r w:rsidR="007A6037" w:rsidRPr="0070414C">
              <w:rPr>
                <w:rFonts w:ascii="ＭＳ ゴシック" w:eastAsia="ＭＳ ゴシック" w:hAnsi="ＭＳ ゴシック" w:hint="eastAsia"/>
                <w:b/>
                <w:w w:val="50"/>
                <w:sz w:val="20"/>
                <w:szCs w:val="20"/>
                <w:lang w:eastAsia="ja-JP"/>
              </w:rPr>
              <w:t>以上</w:t>
            </w:r>
            <w:r w:rsidRPr="0070414C">
              <w:rPr>
                <w:rFonts w:ascii="ＭＳ ゴシック" w:eastAsia="ＭＳ ゴシック" w:hAnsi="ＭＳ ゴシック" w:hint="eastAsia"/>
                <w:b/>
                <w:w w:val="50"/>
                <w:sz w:val="20"/>
                <w:szCs w:val="20"/>
                <w:lang w:eastAsia="ja-JP"/>
              </w:rPr>
              <w:t>各</w:t>
            </w:r>
            <w:r w:rsidRPr="0070414C">
              <w:rPr>
                <w:rFonts w:ascii="ＭＳ ゴシック" w:eastAsia="ＭＳ ゴシック" w:hAnsi="ＭＳ ゴシック"/>
                <w:b/>
                <w:w w:val="50"/>
                <w:sz w:val="20"/>
                <w:szCs w:val="20"/>
                <w:lang w:eastAsia="ja-JP"/>
              </w:rPr>
              <w:t>2</w:t>
            </w:r>
            <w:r w:rsidRPr="0070414C">
              <w:rPr>
                <w:rFonts w:ascii="ＭＳ ゴシック" w:eastAsia="ＭＳ ゴシック" w:hAnsi="ＭＳ ゴシック" w:hint="eastAsia"/>
                <w:b/>
                <w:w w:val="50"/>
                <w:sz w:val="20"/>
                <w:szCs w:val="20"/>
                <w:lang w:eastAsia="ja-JP"/>
              </w:rPr>
              <w:t>時間以上］</w:t>
            </w:r>
          </w:p>
          <w:p w14:paraId="3C1E6420" w14:textId="6BDBD417" w:rsidR="001C2471" w:rsidRPr="00FF72E6" w:rsidRDefault="00122905" w:rsidP="001C2471">
            <w:pPr>
              <w:spacing w:line="180" w:lineRule="exact"/>
              <w:rPr>
                <w:rFonts w:ascii="ＭＳ 明朝" w:eastAsia="ＭＳ 明朝" w:hAnsi="ＭＳ 明朝"/>
                <w:bCs/>
                <w:w w:val="90"/>
                <w:sz w:val="16"/>
                <w:szCs w:val="16"/>
                <w:lang w:eastAsia="ja-JP"/>
              </w:rPr>
            </w:pPr>
            <w:r w:rsidRP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>第</w:t>
            </w:r>
            <w:r w:rsidRPr="003E1C9C">
              <w:rPr>
                <w:rFonts w:ascii="ＭＳ 明朝" w:eastAsia="ＭＳ 明朝" w:hAnsi="ＭＳ 明朝"/>
                <w:bCs/>
                <w:w w:val="50"/>
                <w:sz w:val="16"/>
                <w:szCs w:val="16"/>
                <w:lang w:eastAsia="ja-JP"/>
              </w:rPr>
              <w:t>1</w:t>
            </w:r>
            <w:r w:rsidRP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>回</w:t>
            </w:r>
            <w:r w:rsidR="001C2471" w:rsidRPr="001C2471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全体研修</w:t>
            </w:r>
            <w:r w:rsidR="001C2471">
              <w:rPr>
                <w:rFonts w:ascii="ＭＳ 明朝" w:eastAsia="ＭＳ 明朝" w:hAnsi="ＭＳ 明朝" w:hint="eastAsia"/>
                <w:bCs/>
                <w:w w:val="90"/>
                <w:sz w:val="16"/>
                <w:szCs w:val="16"/>
                <w:lang w:eastAsia="ja-JP"/>
              </w:rPr>
              <w:t>:学校</w:t>
            </w:r>
            <w:r w:rsidR="001C2471" w:rsidRPr="00FF72E6">
              <w:rPr>
                <w:rFonts w:ascii="ＭＳ 明朝" w:eastAsia="ＭＳ 明朝" w:hAnsi="ＭＳ 明朝" w:hint="eastAsia"/>
                <w:bCs/>
                <w:w w:val="90"/>
                <w:sz w:val="16"/>
                <w:szCs w:val="16"/>
                <w:lang w:eastAsia="ja-JP"/>
              </w:rPr>
              <w:t>9</w:t>
            </w:r>
            <w:r w:rsidR="001C2471" w:rsidRPr="00FF72E6">
              <w:rPr>
                <w:rFonts w:ascii="ＭＳ 明朝" w:eastAsia="ＭＳ 明朝" w:hAnsi="ＭＳ 明朝"/>
                <w:bCs/>
                <w:w w:val="90"/>
                <w:sz w:val="16"/>
                <w:szCs w:val="16"/>
                <w:lang w:eastAsia="ja-JP"/>
              </w:rPr>
              <w:t>0</w:t>
            </w:r>
            <w:r w:rsidR="001C2471" w:rsidRPr="00FF72E6">
              <w:rPr>
                <w:rFonts w:ascii="ＭＳ 明朝" w:eastAsia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分</w:t>
            </w:r>
            <w:r w:rsidR="001C2471">
              <w:rPr>
                <w:rFonts w:ascii="ＭＳ 明朝" w:eastAsia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園6</w:t>
            </w:r>
            <w:r w:rsidR="001C2471">
              <w:rPr>
                <w:rFonts w:ascii="ＭＳ 明朝" w:eastAsia="ＭＳ 明朝" w:hAnsi="ＭＳ 明朝"/>
                <w:bCs/>
                <w:w w:val="90"/>
                <w:sz w:val="16"/>
                <w:szCs w:val="16"/>
                <w:lang w:eastAsia="ja-JP"/>
              </w:rPr>
              <w:t>0</w:t>
            </w:r>
            <w:r w:rsidR="001C2471">
              <w:rPr>
                <w:rFonts w:ascii="ＭＳ 明朝" w:eastAsia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分</w:t>
            </w:r>
          </w:p>
          <w:p w14:paraId="52534A4A" w14:textId="1286D8A7" w:rsidR="001C2471" w:rsidRPr="001C2471" w:rsidRDefault="001C2471" w:rsidP="001C2471">
            <w:pPr>
              <w:spacing w:line="180" w:lineRule="exact"/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 xml:space="preserve">　　＋</w:t>
            </w:r>
            <w:r w:rsidRPr="001C2471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学校支援体制打合せ3</w:t>
            </w:r>
            <w:r w:rsidRPr="001C2471"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  <w:t>0</w:t>
            </w:r>
            <w:r w:rsidRPr="001C2471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分</w:t>
            </w:r>
          </w:p>
          <w:p w14:paraId="11070E41" w14:textId="5A32483F" w:rsidR="00FF72E6" w:rsidRPr="001C2471" w:rsidRDefault="001C2471" w:rsidP="001C2471">
            <w:pPr>
              <w:spacing w:line="180" w:lineRule="exact"/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 xml:space="preserve">　　　</w:t>
            </w:r>
            <w:r w:rsidRPr="001C2471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園</w:t>
            </w:r>
            <w:r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環境設定</w:t>
            </w:r>
            <w:r w:rsidRPr="003E1C9C">
              <w:rPr>
                <w:rFonts w:ascii="ＭＳ 明朝" w:eastAsia="ＭＳ 明朝" w:hAnsi="ＭＳ 明朝" w:hint="eastAsia"/>
                <w:bCs/>
                <w:w w:val="66"/>
                <w:sz w:val="16"/>
                <w:szCs w:val="16"/>
                <w:lang w:eastAsia="ja-JP"/>
              </w:rPr>
              <w:t>講師立案1</w:t>
            </w:r>
            <w:r w:rsidRPr="003E1C9C">
              <w:rPr>
                <w:rFonts w:ascii="ＭＳ 明朝" w:eastAsia="ＭＳ 明朝" w:hAnsi="ＭＳ 明朝"/>
                <w:bCs/>
                <w:w w:val="66"/>
                <w:sz w:val="16"/>
                <w:szCs w:val="16"/>
                <w:lang w:eastAsia="ja-JP"/>
              </w:rPr>
              <w:t>5</w:t>
            </w:r>
            <w:r w:rsidRPr="003E1C9C">
              <w:rPr>
                <w:rFonts w:ascii="ＭＳ 明朝" w:eastAsia="ＭＳ 明朝" w:hAnsi="ＭＳ 明朝" w:hint="eastAsia"/>
                <w:bCs/>
                <w:w w:val="66"/>
                <w:sz w:val="16"/>
                <w:szCs w:val="16"/>
                <w:lang w:eastAsia="ja-JP"/>
              </w:rPr>
              <w:t>分検討4</w:t>
            </w:r>
            <w:r w:rsidRPr="003E1C9C">
              <w:rPr>
                <w:rFonts w:ascii="ＭＳ 明朝" w:eastAsia="ＭＳ 明朝" w:hAnsi="ＭＳ 明朝"/>
                <w:bCs/>
                <w:w w:val="66"/>
                <w:sz w:val="16"/>
                <w:szCs w:val="16"/>
                <w:lang w:eastAsia="ja-JP"/>
              </w:rPr>
              <w:t>5</w:t>
            </w:r>
            <w:r w:rsidRPr="003E1C9C">
              <w:rPr>
                <w:rFonts w:ascii="ＭＳ 明朝" w:eastAsia="ＭＳ 明朝" w:hAnsi="ＭＳ 明朝" w:hint="eastAsia"/>
                <w:bCs/>
                <w:w w:val="66"/>
                <w:sz w:val="16"/>
                <w:szCs w:val="16"/>
                <w:lang w:eastAsia="ja-JP"/>
              </w:rPr>
              <w:t>分</w:t>
            </w:r>
          </w:p>
          <w:p w14:paraId="7BF1B093" w14:textId="78A5FCF6" w:rsidR="00122905" w:rsidRPr="00CC60A5" w:rsidRDefault="00122905" w:rsidP="00FF72E6">
            <w:pPr>
              <w:spacing w:line="180" w:lineRule="exact"/>
              <w:ind w:left="1040" w:rightChars="-29" w:right="-70" w:hangingChars="1300" w:hanging="1040"/>
              <w:rPr>
                <w:rFonts w:ascii="ＭＳ 明朝" w:hAnsi="ＭＳ 明朝"/>
                <w:bCs/>
                <w:w w:val="66"/>
                <w:sz w:val="16"/>
                <w:szCs w:val="16"/>
                <w:lang w:eastAsia="ja-JP"/>
              </w:rPr>
            </w:pPr>
            <w:r w:rsidRP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>第</w:t>
            </w:r>
            <w:r w:rsidRPr="003E1C9C">
              <w:rPr>
                <w:rFonts w:ascii="ＭＳ 明朝" w:eastAsia="ＭＳ 明朝" w:hAnsi="ＭＳ 明朝"/>
                <w:bCs/>
                <w:w w:val="50"/>
                <w:sz w:val="16"/>
                <w:szCs w:val="16"/>
                <w:lang w:eastAsia="ja-JP"/>
              </w:rPr>
              <w:t>2</w:t>
            </w:r>
            <w:r w:rsidRP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>回</w:t>
            </w:r>
            <w:r w:rsid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 xml:space="preserve"> </w:t>
            </w:r>
            <w:r w:rsidRPr="00CC60A5">
              <w:rPr>
                <w:rFonts w:ascii="ＭＳ 明朝" w:eastAsia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前期個別指導計画立案</w:t>
            </w:r>
            <w:r w:rsidRPr="00CC60A5">
              <w:rPr>
                <w:rFonts w:ascii="ＭＳ 明朝" w:hAnsi="ＭＳ 明朝"/>
                <w:bCs/>
                <w:w w:val="66"/>
                <w:sz w:val="16"/>
                <w:szCs w:val="16"/>
                <w:lang w:eastAsia="ja-JP"/>
              </w:rPr>
              <w:t>(2</w:t>
            </w:r>
            <w:r w:rsidRPr="00CC60A5">
              <w:rPr>
                <w:rFonts w:ascii="ＭＳ 明朝" w:hAnsi="ＭＳ 明朝" w:hint="eastAsia"/>
                <w:bCs/>
                <w:w w:val="66"/>
                <w:sz w:val="16"/>
                <w:szCs w:val="16"/>
                <w:lang w:eastAsia="ja-JP"/>
              </w:rPr>
              <w:t>ケース</w:t>
            </w:r>
            <w:r w:rsidRPr="00CC60A5">
              <w:rPr>
                <w:rFonts w:ascii="ＭＳ 明朝" w:hAnsi="ＭＳ 明朝"/>
                <w:bCs/>
                <w:w w:val="66"/>
                <w:sz w:val="16"/>
                <w:szCs w:val="16"/>
                <w:lang w:eastAsia="ja-JP"/>
              </w:rPr>
              <w:t>)</w:t>
            </w:r>
          </w:p>
          <w:p w14:paraId="35429EF4" w14:textId="37CAD0B9" w:rsidR="00122905" w:rsidRDefault="00122905" w:rsidP="00CC60A5">
            <w:pPr>
              <w:spacing w:line="180" w:lineRule="exact"/>
              <w:ind w:rightChars="-29" w:right="-70"/>
              <w:rPr>
                <w:rFonts w:ascii="ＭＳ 明朝" w:hAnsi="ＭＳ 明朝"/>
                <w:bCs/>
                <w:w w:val="50"/>
                <w:sz w:val="16"/>
                <w:szCs w:val="16"/>
                <w:lang w:eastAsia="ja-JP"/>
              </w:rPr>
            </w:pPr>
            <w:r w:rsidRP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>第</w:t>
            </w:r>
            <w:r w:rsidRPr="003E1C9C">
              <w:rPr>
                <w:rFonts w:ascii="ＭＳ 明朝" w:eastAsia="ＭＳ 明朝" w:hAnsi="ＭＳ 明朝"/>
                <w:bCs/>
                <w:w w:val="50"/>
                <w:sz w:val="16"/>
                <w:szCs w:val="16"/>
                <w:lang w:eastAsia="ja-JP"/>
              </w:rPr>
              <w:t>3</w:t>
            </w:r>
            <w:r w:rsidRP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>回</w:t>
            </w:r>
            <w:r w:rsidR="003E1C9C">
              <w:rPr>
                <w:rFonts w:ascii="ＭＳ 明朝" w:eastAsia="ＭＳ 明朝" w:hAnsi="ＭＳ 明朝" w:hint="eastAsia"/>
                <w:bCs/>
                <w:w w:val="50"/>
                <w:sz w:val="16"/>
                <w:szCs w:val="16"/>
                <w:lang w:eastAsia="ja-JP"/>
              </w:rPr>
              <w:t xml:space="preserve"> </w:t>
            </w:r>
            <w:r w:rsidRPr="00CC60A5">
              <w:rPr>
                <w:rFonts w:ascii="ＭＳ 明朝" w:eastAsia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後期個別指導計画立案</w:t>
            </w:r>
            <w:r w:rsidRPr="003E1C9C">
              <w:rPr>
                <w:rFonts w:ascii="ＭＳ 明朝" w:hAnsi="ＭＳ 明朝"/>
                <w:bCs/>
                <w:w w:val="50"/>
                <w:sz w:val="16"/>
                <w:szCs w:val="16"/>
                <w:lang w:eastAsia="ja-JP"/>
              </w:rPr>
              <w:t>(</w:t>
            </w:r>
            <w:r w:rsidRPr="003E1C9C">
              <w:rPr>
                <w:rFonts w:ascii="ＭＳ 明朝" w:hAnsi="ＭＳ 明朝" w:hint="eastAsia"/>
                <w:bCs/>
                <w:w w:val="50"/>
                <w:sz w:val="16"/>
                <w:szCs w:val="16"/>
                <w:lang w:eastAsia="ja-JP"/>
              </w:rPr>
              <w:t>前期</w:t>
            </w:r>
            <w:r w:rsidR="00CC60A5" w:rsidRPr="003E1C9C">
              <w:rPr>
                <w:rFonts w:ascii="ＭＳ 明朝" w:hAnsi="ＭＳ 明朝" w:hint="eastAsia"/>
                <w:bCs/>
                <w:w w:val="50"/>
                <w:sz w:val="16"/>
                <w:szCs w:val="16"/>
                <w:lang w:eastAsia="ja-JP"/>
              </w:rPr>
              <w:t>の</w:t>
            </w:r>
            <w:r w:rsidRPr="003E1C9C">
              <w:rPr>
                <w:rFonts w:ascii="ＭＳ 明朝" w:hAnsi="ＭＳ 明朝"/>
                <w:bCs/>
                <w:w w:val="50"/>
                <w:sz w:val="16"/>
                <w:szCs w:val="16"/>
                <w:lang w:eastAsia="ja-JP"/>
              </w:rPr>
              <w:t>2</w:t>
            </w:r>
            <w:r w:rsidRPr="003E1C9C">
              <w:rPr>
                <w:rFonts w:ascii="ＭＳ 明朝" w:hAnsi="ＭＳ 明朝" w:hint="eastAsia"/>
                <w:bCs/>
                <w:w w:val="50"/>
                <w:sz w:val="16"/>
                <w:szCs w:val="16"/>
                <w:lang w:eastAsia="ja-JP"/>
              </w:rPr>
              <w:t>ケース</w:t>
            </w:r>
            <w:r w:rsidRPr="003E1C9C">
              <w:rPr>
                <w:rFonts w:ascii="ＭＳ 明朝" w:hAnsi="ＭＳ 明朝"/>
                <w:bCs/>
                <w:w w:val="50"/>
                <w:sz w:val="16"/>
                <w:szCs w:val="16"/>
                <w:lang w:eastAsia="ja-JP"/>
              </w:rPr>
              <w:t>)</w:t>
            </w:r>
          </w:p>
          <w:p w14:paraId="39E2A3BF" w14:textId="433409F7" w:rsidR="003E1C9C" w:rsidRPr="003E1C9C" w:rsidRDefault="003E1C9C" w:rsidP="00CC60A5">
            <w:pPr>
              <w:spacing w:line="180" w:lineRule="exact"/>
              <w:ind w:rightChars="-29" w:right="-70"/>
              <w:rPr>
                <w:rFonts w:ascii="ＭＳ 明朝" w:hAnsi="ＭＳ 明朝"/>
                <w:bCs/>
                <w:w w:val="90"/>
                <w:sz w:val="16"/>
                <w:szCs w:val="16"/>
                <w:lang w:eastAsia="ja-JP"/>
              </w:rPr>
            </w:pP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※行動観察各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1</w:t>
            </w:r>
            <w:r w:rsidRPr="003E1C9C">
              <w:rPr>
                <w:rFonts w:ascii="ＭＳ 明朝" w:hAnsi="ＭＳ 明朝"/>
                <w:bCs/>
                <w:w w:val="90"/>
                <w:sz w:val="16"/>
                <w:szCs w:val="16"/>
                <w:lang w:eastAsia="ja-JP"/>
              </w:rPr>
              <w:t>5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分事例検討</w:t>
            </w:r>
            <w:r w:rsidR="00BD315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各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4</w:t>
            </w:r>
            <w:r w:rsidRPr="003E1C9C">
              <w:rPr>
                <w:rFonts w:ascii="ＭＳ 明朝" w:hAnsi="ＭＳ 明朝"/>
                <w:bCs/>
                <w:w w:val="90"/>
                <w:sz w:val="16"/>
                <w:szCs w:val="16"/>
                <w:lang w:eastAsia="ja-JP"/>
              </w:rPr>
              <w:t>5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分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BD8" w14:textId="77777777" w:rsidR="00122905" w:rsidRPr="006A77B9" w:rsidRDefault="00122905" w:rsidP="00EB3CDB">
            <w:pPr>
              <w:spacing w:line="20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  <w:lang w:eastAsia="ja-JP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5B4" w14:textId="179F4780" w:rsidR="00122905" w:rsidRPr="006A77B9" w:rsidRDefault="00122905" w:rsidP="00EB3CDB">
            <w:pPr>
              <w:spacing w:line="200" w:lineRule="exact"/>
              <w:ind w:left="7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  <w:r w:rsidR="00262FAE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51C4" w14:textId="0158BCE9" w:rsidR="00122905" w:rsidRPr="006A77B9" w:rsidRDefault="00122905" w:rsidP="00EB3CD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5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8898" w14:textId="77777777" w:rsidR="00122905" w:rsidRPr="006A77B9" w:rsidRDefault="00122905" w:rsidP="00EB3CDB">
            <w:pPr>
              <w:spacing w:line="200" w:lineRule="exact"/>
              <w:ind w:rightChars="-29" w:right="-70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bCs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回</w:t>
            </w:r>
            <w:r w:rsidRPr="006A77B9">
              <w:rPr>
                <w:rFonts w:ascii="ＭＳ 明朝" w:eastAsia="ＭＳ 明朝" w:hAnsi="ＭＳ 明朝"/>
                <w:bCs/>
                <w:sz w:val="18"/>
                <w:szCs w:val="18"/>
              </w:rPr>
              <w:t>10</w:t>
            </w:r>
            <w:r w:rsidRPr="006A77B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～</w:t>
            </w:r>
            <w:r w:rsidRPr="006A77B9">
              <w:rPr>
                <w:rFonts w:ascii="ＭＳ 明朝" w:eastAsia="ＭＳ 明朝" w:hAnsi="ＭＳ 明朝"/>
                <w:bCs/>
                <w:sz w:val="18"/>
                <w:szCs w:val="18"/>
              </w:rPr>
              <w:t>11</w:t>
            </w:r>
            <w:r w:rsidRPr="006A77B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月</w:t>
            </w:r>
          </w:p>
        </w:tc>
      </w:tr>
      <w:tr w:rsidR="006A77B9" w14:paraId="74D0686D" w14:textId="77777777" w:rsidTr="0021650B">
        <w:trPr>
          <w:trHeight w:val="1044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B8E" w14:textId="77777777" w:rsidR="00122905" w:rsidRPr="006A77B9" w:rsidRDefault="00122905">
            <w:pPr>
              <w:spacing w:beforeAutospacing="1" w:afterAutospacing="1"/>
              <w:rPr>
                <w:rFonts w:ascii="ＭＳ 明朝" w:eastAsia="ＭＳ 明朝" w:hAnsi="ＭＳ 明朝"/>
                <w:bCs/>
                <w:kern w:val="2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213" w14:textId="3BA12709" w:rsidR="00122905" w:rsidRPr="006A77B9" w:rsidRDefault="00122905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</w:p>
          <w:p w14:paraId="0E79F46D" w14:textId="77777777" w:rsidR="00122905" w:rsidRPr="006A77B9" w:rsidRDefault="00122905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77A2C50C" w14:textId="77777777" w:rsidR="00122905" w:rsidRPr="006A77B9" w:rsidRDefault="00122905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3A6E5A31" w14:textId="77777777" w:rsidR="00122905" w:rsidRPr="006A77B9" w:rsidRDefault="00122905" w:rsidP="00EB3CDB">
            <w:pPr>
              <w:spacing w:line="220" w:lineRule="exact"/>
              <w:ind w:rightChars="-49" w:right="-118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4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3686D4F4" w14:textId="77777777" w:rsidR="00122905" w:rsidRPr="006A77B9" w:rsidRDefault="00122905" w:rsidP="00EB3CDB">
            <w:pPr>
              <w:spacing w:line="220" w:lineRule="exact"/>
              <w:ind w:rightChars="-29" w:right="-70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5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103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50B27CCF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6A6B008A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2600AB31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44DC5410" w14:textId="55AF8CFD" w:rsidR="00122905" w:rsidRPr="00A56553" w:rsidRDefault="0021650B" w:rsidP="00A5655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AC4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5C63FE6A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32400DA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7416498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77CBB430" w14:textId="611BA249" w:rsidR="00122905" w:rsidRPr="0021650B" w:rsidRDefault="0021650B" w:rsidP="00A5655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D46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7F5D3FB3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3761BE2C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3BC97979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1F6D184" w14:textId="03F48224" w:rsidR="00122905" w:rsidRPr="0021650B" w:rsidRDefault="0021650B" w:rsidP="00A5655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</w:tr>
      <w:tr w:rsidR="00EB3CDB" w14:paraId="5B3A1988" w14:textId="77777777" w:rsidTr="00F11542">
        <w:trPr>
          <w:trHeight w:val="68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82C1A" w14:textId="77777777" w:rsidR="00EB3CDB" w:rsidRPr="0070414C" w:rsidRDefault="00EB3CDB" w:rsidP="007F08EB">
            <w:pPr>
              <w:spacing w:line="200" w:lineRule="exact"/>
              <w:ind w:rightChars="-29" w:right="-70"/>
              <w:jc w:val="both"/>
              <w:rPr>
                <w:rFonts w:ascii="ＭＳ ゴシック" w:eastAsia="ＭＳ ゴシック" w:hAnsi="ＭＳ ゴシック"/>
                <w:b/>
                <w:w w:val="50"/>
                <w:sz w:val="20"/>
                <w:szCs w:val="20"/>
                <w:lang w:eastAsia="ja-JP"/>
              </w:rPr>
            </w:pPr>
            <w:r w:rsidRPr="0070414C">
              <w:rPr>
                <w:rFonts w:ascii="ＭＳ ゴシック" w:eastAsia="ＭＳ ゴシック" w:hAnsi="ＭＳ ゴシック" w:hint="eastAsia"/>
                <w:b/>
                <w:w w:val="80"/>
                <w:sz w:val="20"/>
                <w:szCs w:val="20"/>
                <w:lang w:eastAsia="ja-JP"/>
              </w:rPr>
              <w:t>通級</w:t>
            </w:r>
            <w:r w:rsidRPr="0070414C">
              <w:rPr>
                <w:rFonts w:ascii="ＭＳ ゴシック" w:eastAsia="ＭＳ ゴシック" w:hAnsi="ＭＳ ゴシック" w:hint="eastAsia"/>
                <w:b/>
                <w:w w:val="33"/>
                <w:sz w:val="20"/>
                <w:szCs w:val="20"/>
                <w:lang w:eastAsia="ja-JP"/>
              </w:rPr>
              <w:t>・</w:t>
            </w:r>
            <w:r w:rsidRPr="0070414C">
              <w:rPr>
                <w:rFonts w:ascii="ＭＳ ゴシック" w:eastAsia="ＭＳ ゴシック" w:hAnsi="ＭＳ ゴシック" w:hint="eastAsia"/>
                <w:b/>
                <w:w w:val="80"/>
                <w:sz w:val="20"/>
                <w:szCs w:val="20"/>
                <w:lang w:eastAsia="ja-JP"/>
              </w:rPr>
              <w:t>特別支援教室研修</w:t>
            </w:r>
            <w:r w:rsidRPr="0070414C">
              <w:rPr>
                <w:rFonts w:ascii="ＭＳ ゴシック" w:eastAsia="ＭＳ ゴシック" w:hAnsi="ＭＳ ゴシック" w:hint="eastAsia"/>
                <w:b/>
                <w:w w:val="50"/>
                <w:sz w:val="20"/>
                <w:szCs w:val="20"/>
                <w:lang w:eastAsia="ja-JP"/>
              </w:rPr>
              <w:t>[1回より可]</w:t>
            </w:r>
          </w:p>
          <w:p w14:paraId="00839256" w14:textId="77777777" w:rsidR="007F08EB" w:rsidRDefault="007F08EB" w:rsidP="007F08EB">
            <w:pPr>
              <w:spacing w:line="200" w:lineRule="exact"/>
              <w:ind w:left="2080" w:rightChars="-29" w:right="-70" w:hangingChars="1300" w:hanging="2080"/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</w:pPr>
            <w:r w:rsidRPr="007F08EB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第1回　基礎講話</w:t>
            </w:r>
            <w:r w:rsidRPr="007F08EB"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  <w:t>60</w:t>
            </w:r>
            <w:r w:rsidRPr="007F08EB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分</w:t>
            </w:r>
          </w:p>
          <w:p w14:paraId="573E7A51" w14:textId="2BF0E047" w:rsidR="007F08EB" w:rsidRDefault="007F08EB" w:rsidP="007F08EB">
            <w:pPr>
              <w:spacing w:line="200" w:lineRule="exact"/>
              <w:ind w:left="1365" w:rightChars="-29" w:right="-70" w:hangingChars="1300" w:hanging="1365"/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</w:pPr>
            <w:r w:rsidRPr="007F08EB">
              <w:rPr>
                <w:rFonts w:ascii="ＭＳ 明朝" w:eastAsia="ＭＳ 明朝" w:hAnsi="ＭＳ 明朝" w:hint="eastAsia"/>
                <w:bCs/>
                <w:w w:val="66"/>
                <w:sz w:val="16"/>
                <w:szCs w:val="16"/>
                <w:lang w:eastAsia="ja-JP"/>
              </w:rPr>
              <w:t xml:space="preserve">　　　　　　</w:t>
            </w:r>
            <w:r w:rsidRPr="007F08EB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事例検討</w:t>
            </w:r>
            <w:r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1ケース</w:t>
            </w:r>
          </w:p>
          <w:p w14:paraId="31A67D54" w14:textId="66981454" w:rsidR="007F08EB" w:rsidRPr="007F08EB" w:rsidRDefault="00C23B49" w:rsidP="007F08EB">
            <w:pPr>
              <w:spacing w:line="200" w:lineRule="exact"/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第</w:t>
            </w:r>
            <w:r w:rsidR="007F08EB" w:rsidRPr="007F08EB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2回目以降事例検討2ケース</w:t>
            </w:r>
          </w:p>
          <w:p w14:paraId="2BDD07E5" w14:textId="77777777" w:rsidR="00CC60A5" w:rsidRDefault="00CC60A5" w:rsidP="007F08EB">
            <w:pPr>
              <w:spacing w:line="200" w:lineRule="exact"/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</w:pPr>
          </w:p>
          <w:p w14:paraId="1606E816" w14:textId="1482BEDA" w:rsidR="00EB3CDB" w:rsidRPr="00EB3CDB" w:rsidRDefault="00BD315C" w:rsidP="00BD315C">
            <w:pPr>
              <w:spacing w:line="200" w:lineRule="exact"/>
              <w:ind w:rightChars="-39" w:right="-94"/>
              <w:rPr>
                <w:b/>
                <w:color w:val="FF0000"/>
                <w:sz w:val="20"/>
                <w:szCs w:val="20"/>
              </w:rPr>
            </w:pP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※行動観察各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1</w:t>
            </w:r>
            <w:r w:rsidRPr="003E1C9C">
              <w:rPr>
                <w:rFonts w:ascii="ＭＳ 明朝" w:hAnsi="ＭＳ 明朝"/>
                <w:bCs/>
                <w:w w:val="90"/>
                <w:sz w:val="16"/>
                <w:szCs w:val="16"/>
                <w:lang w:eastAsia="ja-JP"/>
              </w:rPr>
              <w:t>5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分事例検討</w:t>
            </w:r>
            <w:r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各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4</w:t>
            </w:r>
            <w:r w:rsidRPr="003E1C9C">
              <w:rPr>
                <w:rFonts w:ascii="ＭＳ 明朝" w:hAnsi="ＭＳ 明朝"/>
                <w:bCs/>
                <w:w w:val="90"/>
                <w:sz w:val="16"/>
                <w:szCs w:val="16"/>
                <w:lang w:eastAsia="ja-JP"/>
              </w:rPr>
              <w:t>5</w:t>
            </w:r>
            <w:r w:rsidRPr="003E1C9C">
              <w:rPr>
                <w:rFonts w:ascii="ＭＳ 明朝" w:hAnsi="ＭＳ 明朝" w:hint="eastAsia"/>
                <w:bCs/>
                <w:w w:val="90"/>
                <w:sz w:val="16"/>
                <w:szCs w:val="16"/>
                <w:lang w:eastAsia="ja-JP"/>
              </w:rPr>
              <w:t>分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EFF" w14:textId="77777777" w:rsidR="00EB3CDB" w:rsidRPr="006A77B9" w:rsidRDefault="00EB3CDB" w:rsidP="00EB3CDB">
            <w:pPr>
              <w:spacing w:line="20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FA8" w14:textId="7B4AF243" w:rsidR="00EB3CDB" w:rsidRPr="006A77B9" w:rsidRDefault="00EB3CDB" w:rsidP="00EB3CDB">
            <w:pPr>
              <w:spacing w:line="200" w:lineRule="exact"/>
              <w:ind w:firstLineChars="100" w:firstLine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3C3" w14:textId="053CE32A" w:rsidR="00EB3CDB" w:rsidRPr="006A77B9" w:rsidRDefault="00EB3CDB" w:rsidP="00EB3CD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09C" w14:textId="0BE36840" w:rsidR="00EB3CDB" w:rsidRPr="006A77B9" w:rsidRDefault="00EB3CDB" w:rsidP="00EB3CD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</w:tr>
      <w:tr w:rsidR="00EB3CDB" w14:paraId="2215312C" w14:textId="77777777" w:rsidTr="00F11542">
        <w:trPr>
          <w:trHeight w:val="877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2D7E" w14:textId="77777777" w:rsidR="00EB3CDB" w:rsidRPr="0074129A" w:rsidRDefault="00EB3CDB" w:rsidP="00EB3CDB">
            <w:pPr>
              <w:ind w:rightChars="-29" w:right="-70"/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1F2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</w:p>
          <w:p w14:paraId="7D0C2ACC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56D2C28D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6E7E9188" w14:textId="77777777" w:rsidR="00EB3CDB" w:rsidRPr="006A77B9" w:rsidRDefault="00EB3CDB" w:rsidP="00EB3CDB">
            <w:pPr>
              <w:spacing w:line="220" w:lineRule="exact"/>
              <w:ind w:rightChars="-49" w:right="-118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4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7E973102" w14:textId="08A20758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5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AD3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542F02C4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2A8A0B8C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CE9B462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9400BD9" w14:textId="7CB9C1C1" w:rsidR="00EB3CDB" w:rsidRPr="006A77B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51E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4210416A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4AA608B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7467097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79132985" w14:textId="045A1E43" w:rsidR="00EB3CDB" w:rsidRPr="006A77B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5CF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254AD2C9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42851F6B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81320C5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6F2CBB2A" w14:textId="60DCD153" w:rsidR="00EB3CDB" w:rsidRPr="006A77B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</w:tr>
      <w:tr w:rsidR="00EB3CDB" w14:paraId="3938572F" w14:textId="77777777" w:rsidTr="00F11542">
        <w:trPr>
          <w:trHeight w:val="126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15A2" w14:textId="77777777" w:rsidR="00EB3CDB" w:rsidRPr="0070414C" w:rsidRDefault="00EB3CDB" w:rsidP="00EB3CDB">
            <w:pPr>
              <w:spacing w:line="260" w:lineRule="exact"/>
              <w:ind w:rightChars="-29" w:right="-7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  <w:lang w:eastAsia="ja-JP"/>
              </w:rPr>
            </w:pPr>
            <w:r w:rsidRPr="0070414C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>連続講座［全</w:t>
            </w:r>
            <w:r w:rsidRPr="0070414C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  <w:lang w:eastAsia="ja-JP"/>
              </w:rPr>
              <w:t xml:space="preserve"> </w:t>
            </w:r>
            <w:bookmarkStart w:id="1" w:name="_GoBack"/>
            <w:bookmarkEnd w:id="1"/>
            <w:r w:rsidRPr="0070414C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>回］</w:t>
            </w:r>
          </w:p>
          <w:p w14:paraId="7AA1D851" w14:textId="77777777" w:rsidR="00EB3CDB" w:rsidRPr="006A77B9" w:rsidRDefault="00EB3CDB" w:rsidP="00EB3CDB">
            <w:pPr>
              <w:spacing w:line="220" w:lineRule="exact"/>
              <w:ind w:rightChars="-29" w:right="-70"/>
              <w:rPr>
                <w:rFonts w:ascii="ＭＳ 明朝" w:eastAsia="ＭＳ 明朝" w:hAnsi="ＭＳ 明朝"/>
                <w:bCs/>
                <w:sz w:val="16"/>
                <w:szCs w:val="16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bCs/>
                <w:sz w:val="16"/>
                <w:szCs w:val="16"/>
                <w:lang w:eastAsia="ja-JP"/>
              </w:rPr>
              <w:t>候補日程が上がらない場合は、○○頃とご記述ください。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DFE" w14:textId="77777777" w:rsidR="00EB3CDB" w:rsidRPr="006A77B9" w:rsidRDefault="00EB3CDB" w:rsidP="00EB3CDB">
            <w:pPr>
              <w:spacing w:line="20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  <w:lang w:eastAsia="ja-JP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8C6" w14:textId="77777777" w:rsidR="00EB3CDB" w:rsidRPr="006A77B9" w:rsidRDefault="00EB3CDB" w:rsidP="00EB3CDB">
            <w:pPr>
              <w:spacing w:line="200" w:lineRule="exact"/>
              <w:ind w:left="7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30D" w14:textId="77777777" w:rsidR="00EB3CDB" w:rsidRPr="006A77B9" w:rsidRDefault="00EB3CDB" w:rsidP="00EB3CD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2BB" w14:textId="77777777" w:rsidR="00EB3CDB" w:rsidRPr="006A77B9" w:rsidRDefault="00EB3CDB" w:rsidP="00EB3CDB">
            <w:pPr>
              <w:spacing w:line="200" w:lineRule="exact"/>
              <w:ind w:rightChars="-29" w:right="-7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</w:tr>
      <w:tr w:rsidR="00EB3CDB" w14:paraId="1676C8DC" w14:textId="77777777" w:rsidTr="0021650B">
        <w:trPr>
          <w:trHeight w:val="82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8B74" w14:textId="77777777" w:rsidR="00EB3CDB" w:rsidRPr="006A77B9" w:rsidRDefault="00EB3CDB" w:rsidP="00EB3CDB">
            <w:pPr>
              <w:spacing w:beforeAutospacing="1" w:afterAutospacing="1"/>
              <w:rPr>
                <w:rFonts w:ascii="ＭＳ 明朝" w:eastAsia="ＭＳ 明朝" w:hAnsi="ＭＳ 明朝"/>
                <w:bCs/>
                <w:kern w:val="2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B1C3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</w:p>
          <w:p w14:paraId="527770C3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4B2DCA65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36BA7190" w14:textId="77777777" w:rsidR="00EB3CDB" w:rsidRPr="006A77B9" w:rsidRDefault="00EB3CDB" w:rsidP="00EB3CDB">
            <w:pPr>
              <w:spacing w:line="220" w:lineRule="exact"/>
              <w:ind w:rightChars="-49" w:right="-118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4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29A3783B" w14:textId="77777777" w:rsidR="00EB3CDB" w:rsidRPr="006A77B9" w:rsidRDefault="00EB3CDB" w:rsidP="00EB3CDB">
            <w:pPr>
              <w:spacing w:line="220" w:lineRule="exact"/>
              <w:ind w:rightChars="-29" w:right="-70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5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6AD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688A0CD3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31ADA6A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839CD3B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68A03E8A" w14:textId="2C83172B" w:rsidR="00EB3CDB" w:rsidRPr="006A77B9" w:rsidRDefault="0021650B" w:rsidP="0021650B">
            <w:pPr>
              <w:spacing w:line="220" w:lineRule="exact"/>
              <w:ind w:rightChars="-29" w:right="-7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215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2F1CF1B8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471DB44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EF574C1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308FCBB1" w14:textId="498CDAAB" w:rsidR="00EB3CDB" w:rsidRPr="006A77B9" w:rsidRDefault="0021650B" w:rsidP="0021650B">
            <w:pPr>
              <w:spacing w:line="22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1B2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F20FFC3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0008401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2ED4DBA1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404C7EF" w14:textId="36FA6AFC" w:rsidR="00EB3CDB" w:rsidRPr="006A77B9" w:rsidRDefault="0021650B" w:rsidP="0021650B">
            <w:pPr>
              <w:spacing w:line="220" w:lineRule="exact"/>
              <w:ind w:rightChars="-29" w:right="-7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</w:tr>
      <w:tr w:rsidR="00EB3CDB" w14:paraId="1BE7295B" w14:textId="77777777" w:rsidTr="00F11542">
        <w:trPr>
          <w:trHeight w:val="68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59C4" w14:textId="77777777" w:rsidR="00EB3CDB" w:rsidRPr="006A77B9" w:rsidRDefault="00EB3CDB" w:rsidP="00EB3CDB">
            <w:pPr>
              <w:spacing w:beforeAutospacing="1" w:afterAutospacing="1"/>
              <w:rPr>
                <w:rFonts w:ascii="ＭＳ 明朝" w:eastAsia="ＭＳ 明朝" w:hAnsi="ＭＳ 明朝"/>
                <w:bCs/>
                <w:kern w:val="2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6BC" w14:textId="77777777" w:rsidR="00EB3CDB" w:rsidRPr="006A77B9" w:rsidRDefault="00EB3CDB" w:rsidP="00EB3CDB">
            <w:pPr>
              <w:spacing w:line="200" w:lineRule="exact"/>
              <w:ind w:rightChars="-29" w:right="-70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EAA" w14:textId="77777777" w:rsidR="00EB3CDB" w:rsidRPr="006A77B9" w:rsidRDefault="00EB3CDB" w:rsidP="00EB3CDB">
            <w:pPr>
              <w:spacing w:line="200" w:lineRule="exact"/>
              <w:ind w:left="7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2DD4" w14:textId="77777777" w:rsidR="00EB3CDB" w:rsidRPr="006A77B9" w:rsidRDefault="00EB3CDB" w:rsidP="00EB3CD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5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F16A" w14:textId="77777777" w:rsidR="00EB3CDB" w:rsidRPr="006A77B9" w:rsidRDefault="00EB3CDB" w:rsidP="00EB3CDB">
            <w:pPr>
              <w:spacing w:line="200" w:lineRule="exact"/>
              <w:ind w:rightChars="-29" w:right="-7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</w:tr>
      <w:tr w:rsidR="00EB3CDB" w14:paraId="71D0FF16" w14:textId="77777777" w:rsidTr="0021650B">
        <w:trPr>
          <w:trHeight w:val="82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443B" w14:textId="77777777" w:rsidR="00EB3CDB" w:rsidRPr="006A77B9" w:rsidRDefault="00EB3CDB" w:rsidP="00EB3CDB">
            <w:pPr>
              <w:spacing w:beforeAutospacing="1" w:afterAutospacing="1"/>
              <w:rPr>
                <w:rFonts w:ascii="ＭＳ 明朝" w:eastAsia="ＭＳ 明朝" w:hAnsi="ＭＳ 明朝"/>
                <w:bCs/>
                <w:kern w:val="2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3972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1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</w:p>
          <w:p w14:paraId="33106BC2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2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1802C4CD" w14:textId="77777777" w:rsidR="00EB3CDB" w:rsidRPr="006A77B9" w:rsidRDefault="00EB3CDB" w:rsidP="00EB3CDB">
            <w:pPr>
              <w:spacing w:line="22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3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3D449F59" w14:textId="77777777" w:rsidR="00EB3CDB" w:rsidRPr="006A77B9" w:rsidRDefault="00EB3CDB" w:rsidP="00EB3CDB">
            <w:pPr>
              <w:spacing w:line="220" w:lineRule="exact"/>
              <w:ind w:rightChars="-49" w:right="-118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4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0CA1FFFD" w14:textId="77777777" w:rsidR="00EB3CDB" w:rsidRPr="006A77B9" w:rsidRDefault="00EB3CDB" w:rsidP="00EB3CDB">
            <w:pPr>
              <w:spacing w:line="220" w:lineRule="exact"/>
              <w:ind w:rightChars="-29" w:right="-70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第</w:t>
            </w:r>
            <w:r w:rsidRPr="006A77B9">
              <w:rPr>
                <w:rFonts w:ascii="ＭＳ 明朝" w:eastAsia="ＭＳ 明朝" w:hAnsi="ＭＳ 明朝"/>
                <w:w w:val="50"/>
                <w:sz w:val="18"/>
                <w:szCs w:val="18"/>
              </w:rPr>
              <w:t>5</w:t>
            </w:r>
            <w:r w:rsidRPr="006A77B9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希望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524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2511BA8F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342EC9AE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1FBE7DD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4E1515BD" w14:textId="37FABFFC" w:rsidR="00EB3CDB" w:rsidRPr="006A77B9" w:rsidRDefault="0021650B" w:rsidP="0021650B">
            <w:pPr>
              <w:spacing w:line="220" w:lineRule="exact"/>
              <w:ind w:rightChars="-29" w:right="-7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0F4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15F9949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1B88346D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53500832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4A4F3FEF" w14:textId="405754C2" w:rsidR="00EB3CDB" w:rsidRPr="006A77B9" w:rsidRDefault="0021650B" w:rsidP="0021650B">
            <w:pPr>
              <w:spacing w:line="220" w:lineRule="exact"/>
              <w:ind w:rightChars="-29" w:right="-7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436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5C861E5F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20480BF0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06FEBF79" w14:textId="77777777" w:rsidR="0021650B" w:rsidRPr="00C23B49" w:rsidRDefault="0021650B" w:rsidP="0021650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  <w:p w14:paraId="6C1EB9F6" w14:textId="76042ACB" w:rsidR="00EB3CDB" w:rsidRPr="006A77B9" w:rsidRDefault="0021650B" w:rsidP="0021650B">
            <w:pPr>
              <w:spacing w:line="220" w:lineRule="exact"/>
              <w:ind w:rightChars="-29" w:right="-7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金</w:t>
            </w:r>
            <w:r w:rsidRPr="006A77B9">
              <w:rPr>
                <w:rFonts w:ascii="ＭＳ 明朝" w:eastAsia="ＭＳ 明朝" w:hAnsi="ＭＳ 明朝"/>
                <w:sz w:val="18"/>
                <w:szCs w:val="18"/>
              </w:rPr>
              <w:t>):</w:t>
            </w:r>
            <w:r w:rsidRPr="00C23B4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Pr="00C23B49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</w:tr>
      <w:tr w:rsidR="00EB3CDB" w14:paraId="2FE3ACF1" w14:textId="6F3DB372" w:rsidTr="00F11542">
        <w:trPr>
          <w:trHeight w:val="60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4D9" w14:textId="7E0C310B" w:rsidR="00EB3CDB" w:rsidRPr="0070414C" w:rsidRDefault="00EB3CDB" w:rsidP="007A603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lang w:eastAsia="ja-JP"/>
              </w:rPr>
            </w:pPr>
            <w:r w:rsidRPr="0070414C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>上記以外のご希望形態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542" w14:textId="29F5D7DC" w:rsidR="00EB3CDB" w:rsidRPr="00EB3CDB" w:rsidRDefault="00EB3CDB" w:rsidP="00EB3CDB">
            <w:pPr>
              <w:spacing w:line="240" w:lineRule="exact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</w:p>
          <w:p w14:paraId="1467B485" w14:textId="77777777" w:rsidR="00EB3CDB" w:rsidRPr="00EB3CDB" w:rsidRDefault="00EB3CDB" w:rsidP="00EB3CDB">
            <w:pPr>
              <w:spacing w:line="240" w:lineRule="exact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</w:p>
          <w:p w14:paraId="2D19FE1F" w14:textId="7BC6CB07" w:rsidR="00EB3CDB" w:rsidRPr="00EB3CDB" w:rsidRDefault="00EB3CDB" w:rsidP="00EB3CDB">
            <w:pPr>
              <w:spacing w:line="240" w:lineRule="exact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</w:p>
        </w:tc>
      </w:tr>
      <w:tr w:rsidR="00EB3CDB" w14:paraId="5D25EEDE" w14:textId="77777777" w:rsidTr="00F11542">
        <w:trPr>
          <w:trHeight w:val="825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E68" w14:textId="20610377" w:rsidR="00EB3CDB" w:rsidRPr="006A77B9" w:rsidRDefault="00A56553" w:rsidP="00EB3CDB">
            <w:pPr>
              <w:rPr>
                <w:rFonts w:ascii="ＭＳ 明朝" w:eastAsia="ＭＳ 明朝" w:hAnsi="ＭＳ 明朝"/>
                <w:b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通信欄</w:t>
            </w:r>
          </w:p>
          <w:p w14:paraId="6720FBF4" w14:textId="2708F0F1" w:rsidR="00EB3CDB" w:rsidRPr="00EB3CDB" w:rsidRDefault="00EB3CDB" w:rsidP="00EB3CDB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776EBAD2" w14:textId="019C8483" w:rsidR="00EB3CDB" w:rsidRPr="00EB3CDB" w:rsidRDefault="00EB3CDB" w:rsidP="00EB3CDB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6C944F22" w14:textId="77777777" w:rsidR="00EB3CDB" w:rsidRPr="00EB3CDB" w:rsidRDefault="00EB3CDB" w:rsidP="00EB3CDB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6E01FBCE" w14:textId="77777777" w:rsidR="00EB3CDB" w:rsidRPr="00EB3CDB" w:rsidRDefault="00EB3CDB" w:rsidP="00EB3CDB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3CDB" w14:paraId="01266A8E" w14:textId="77777777" w:rsidTr="00F11542">
        <w:trPr>
          <w:trHeight w:val="602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9D2F" w14:textId="77777777" w:rsidR="00EB3CDB" w:rsidRPr="006A77B9" w:rsidRDefault="00EB3CDB" w:rsidP="00A56553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お支払額　　　　</w:t>
            </w:r>
            <w:r w:rsidRPr="006A77B9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 xml:space="preserve">研修会・講演会　　　</w:t>
            </w:r>
            <w:r w:rsidRPr="006A77B9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6A77B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円</w:t>
            </w:r>
          </w:p>
          <w:p w14:paraId="0A1FC215" w14:textId="77777777" w:rsidR="00EB3CDB" w:rsidRPr="006A77B9" w:rsidRDefault="00EB3CDB" w:rsidP="00A56553">
            <w:pPr>
              <w:spacing w:line="360" w:lineRule="exact"/>
              <w:ind w:firstLineChars="800" w:firstLine="16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6A77B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園・校内研修、連続講座　　　　　　　各回</w:t>
            </w:r>
            <w:r w:rsidRPr="006A77B9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 xml:space="preserve">　　　　　　</w:t>
            </w:r>
            <w:r w:rsidRPr="006A77B9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 xml:space="preserve">　円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755" w14:textId="4ABE64FE" w:rsidR="00EB3CDB" w:rsidRPr="006A77B9" w:rsidRDefault="00A56553" w:rsidP="0013760C">
            <w:pPr>
              <w:spacing w:line="300" w:lineRule="exact"/>
              <w:ind w:left="602" w:hangingChars="300" w:hanging="602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日程決定期限</w:t>
            </w:r>
          </w:p>
          <w:p w14:paraId="703A218F" w14:textId="77777777" w:rsidR="00EB3CDB" w:rsidRPr="006A77B9" w:rsidRDefault="00EB3CDB" w:rsidP="0013760C">
            <w:pPr>
              <w:spacing w:line="300" w:lineRule="exact"/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6A77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月　　　日</w:t>
            </w:r>
          </w:p>
        </w:tc>
      </w:tr>
    </w:tbl>
    <w:p w14:paraId="47DEA8B8" w14:textId="77777777" w:rsidR="006A77B9" w:rsidRPr="00C24FC6" w:rsidRDefault="006A77B9" w:rsidP="00E51561">
      <w:pPr>
        <w:spacing w:line="40" w:lineRule="exact"/>
      </w:pPr>
    </w:p>
    <w:sectPr w:rsidR="006A77B9" w:rsidRPr="00C24FC6" w:rsidSect="0012290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9C66" w14:textId="77777777" w:rsidR="00222DB8" w:rsidRDefault="00222DB8">
      <w:r>
        <w:separator/>
      </w:r>
    </w:p>
  </w:endnote>
  <w:endnote w:type="continuationSeparator" w:id="0">
    <w:p w14:paraId="4E344378" w14:textId="77777777" w:rsidR="00222DB8" w:rsidRDefault="002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2B70" w14:textId="77777777" w:rsidR="00222DB8" w:rsidRDefault="00222DB8">
      <w:r>
        <w:separator/>
      </w:r>
    </w:p>
  </w:footnote>
  <w:footnote w:type="continuationSeparator" w:id="0">
    <w:p w14:paraId="03E4A798" w14:textId="77777777" w:rsidR="00222DB8" w:rsidRDefault="0022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2"/>
    <w:rsid w:val="0000544A"/>
    <w:rsid w:val="00084FFC"/>
    <w:rsid w:val="00122905"/>
    <w:rsid w:val="0013760C"/>
    <w:rsid w:val="001C2471"/>
    <w:rsid w:val="0021650B"/>
    <w:rsid w:val="00222DB8"/>
    <w:rsid w:val="00262FAE"/>
    <w:rsid w:val="002A0B70"/>
    <w:rsid w:val="00385ECC"/>
    <w:rsid w:val="003B03EA"/>
    <w:rsid w:val="003E1C9C"/>
    <w:rsid w:val="0042679F"/>
    <w:rsid w:val="00526B62"/>
    <w:rsid w:val="005B4B52"/>
    <w:rsid w:val="006368CE"/>
    <w:rsid w:val="00636FE2"/>
    <w:rsid w:val="006A77B9"/>
    <w:rsid w:val="0070414C"/>
    <w:rsid w:val="007A6037"/>
    <w:rsid w:val="007F08EB"/>
    <w:rsid w:val="00844056"/>
    <w:rsid w:val="008C5895"/>
    <w:rsid w:val="008E277F"/>
    <w:rsid w:val="008E2AB8"/>
    <w:rsid w:val="00A2160C"/>
    <w:rsid w:val="00A56553"/>
    <w:rsid w:val="00B71D59"/>
    <w:rsid w:val="00B842E2"/>
    <w:rsid w:val="00BD315C"/>
    <w:rsid w:val="00C23B49"/>
    <w:rsid w:val="00C24FC6"/>
    <w:rsid w:val="00CC60A5"/>
    <w:rsid w:val="00D46285"/>
    <w:rsid w:val="00D52083"/>
    <w:rsid w:val="00E51561"/>
    <w:rsid w:val="00EB3CDB"/>
    <w:rsid w:val="00F11542"/>
    <w:rsid w:val="00F506A9"/>
    <w:rsid w:val="00FA16D2"/>
    <w:rsid w:val="00FF13D2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2A497A"/>
  <w15:docId w15:val="{CCBED82A-0F82-4C72-B4D4-53B8A0F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ody Text"/>
    <w:rPr>
      <w:rFonts w:ascii="Arial Unicode MS" w:eastAsia="Arial Unicode MS" w:hAnsi="Arial Unicode MS" w:cs="Arial Unicode MS" w:hint="eastAsia"/>
      <w:color w:val="000000"/>
      <w:sz w:val="22"/>
      <w:szCs w:val="22"/>
      <w:lang w:val="ja-JP"/>
    </w:rPr>
  </w:style>
  <w:style w:type="paragraph" w:styleId="a6">
    <w:name w:val="header"/>
    <w:basedOn w:val="a"/>
    <w:link w:val="a7"/>
    <w:uiPriority w:val="99"/>
    <w:unhideWhenUsed/>
    <w:rsid w:val="00C24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FC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C24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FC6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1229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840"/>
      <w:jc w:val="both"/>
    </w:pPr>
    <w:rPr>
      <w:rFonts w:ascii="Century" w:eastAsia="ＭＳ 明朝" w:hAnsi="Century"/>
      <w:kern w:val="2"/>
      <w:sz w:val="21"/>
      <w:bdr w:val="none" w:sz="0" w:space="0" w:color="auto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704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414C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Meiryo UI"/>
        <a:ea typeface="Meiryo UI"/>
        <a:cs typeface="Meiryo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リソースセンター one</cp:lastModifiedBy>
  <cp:revision>3</cp:revision>
  <cp:lastPrinted>2020-01-09T08:29:00Z</cp:lastPrinted>
  <dcterms:created xsi:type="dcterms:W3CDTF">2020-01-07T03:53:00Z</dcterms:created>
  <dcterms:modified xsi:type="dcterms:W3CDTF">2020-01-09T08:48:00Z</dcterms:modified>
</cp:coreProperties>
</file>